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A2" w:rsidRDefault="000075A2" w:rsidP="000075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2D9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3560" cy="560705"/>
            <wp:effectExtent l="19050" t="0" r="889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0075A2" w:rsidRDefault="000075A2" w:rsidP="000075A2">
      <w:pPr>
        <w:ind w:left="-426"/>
        <w:jc w:val="center"/>
        <w:rPr>
          <w:b/>
        </w:rPr>
      </w:pPr>
    </w:p>
    <w:p w:rsidR="000075A2" w:rsidRPr="00E67A5E" w:rsidRDefault="000075A2" w:rsidP="000075A2">
      <w:pPr>
        <w:ind w:left="-426"/>
        <w:jc w:val="center"/>
        <w:rPr>
          <w:b/>
        </w:rPr>
      </w:pPr>
      <w:r w:rsidRPr="00E67A5E">
        <w:rPr>
          <w:b/>
        </w:rPr>
        <w:t>А</w:t>
      </w:r>
      <w:r>
        <w:rPr>
          <w:b/>
        </w:rPr>
        <w:t>Д</w:t>
      </w:r>
      <w:r w:rsidRPr="00E67A5E">
        <w:rPr>
          <w:b/>
        </w:rPr>
        <w:t>МИНИСТРАЦИЯ МУНИЦИПАЛЬНОГО ОБРАЗОВАНИЯ</w:t>
      </w:r>
    </w:p>
    <w:p w:rsidR="000075A2" w:rsidRPr="00E67A5E" w:rsidRDefault="000075A2" w:rsidP="000075A2">
      <w:pPr>
        <w:ind w:left="-426"/>
        <w:jc w:val="center"/>
        <w:rPr>
          <w:b/>
        </w:rPr>
      </w:pPr>
      <w:r w:rsidRPr="00E67A5E">
        <w:rPr>
          <w:b/>
        </w:rPr>
        <w:t>«ЮШАРСКИЙ СЕЛЬСОВЕТ» НЕНЕЦКОГО АВТОНОМНОГО ОКРУГА</w:t>
      </w:r>
    </w:p>
    <w:p w:rsidR="000075A2" w:rsidRPr="00E67A5E" w:rsidRDefault="000075A2" w:rsidP="000075A2">
      <w:pPr>
        <w:jc w:val="center"/>
        <w:rPr>
          <w:b/>
        </w:rPr>
      </w:pPr>
    </w:p>
    <w:p w:rsidR="000075A2" w:rsidRPr="00E67A5E" w:rsidRDefault="000075A2" w:rsidP="000075A2">
      <w:pPr>
        <w:jc w:val="center"/>
        <w:rPr>
          <w:b/>
        </w:rPr>
      </w:pPr>
      <w:r w:rsidRPr="00E67A5E">
        <w:rPr>
          <w:b/>
        </w:rPr>
        <w:t>ПОСТАНОВЛЕНИЕ</w:t>
      </w:r>
    </w:p>
    <w:p w:rsidR="000075A2" w:rsidRPr="00455AA0" w:rsidRDefault="000075A2" w:rsidP="000075A2">
      <w:pPr>
        <w:jc w:val="center"/>
      </w:pPr>
    </w:p>
    <w:p w:rsidR="000075A2" w:rsidRDefault="000075A2" w:rsidP="000075A2">
      <w:pPr>
        <w:jc w:val="center"/>
        <w:rPr>
          <w:b/>
        </w:rPr>
      </w:pPr>
    </w:p>
    <w:p w:rsidR="000075A2" w:rsidRDefault="000075A2" w:rsidP="000075A2">
      <w:pPr>
        <w:ind w:right="53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от 06.02.2017 № 1-п</w:t>
      </w:r>
    </w:p>
    <w:p w:rsidR="000075A2" w:rsidRPr="00581604" w:rsidRDefault="000075A2" w:rsidP="000075A2">
      <w:pPr>
        <w:ind w:right="535"/>
        <w:rPr>
          <w:sz w:val="22"/>
          <w:szCs w:val="22"/>
          <w:u w:val="single"/>
        </w:rPr>
      </w:pPr>
      <w:r>
        <w:t xml:space="preserve"> </w:t>
      </w:r>
      <w:proofErr w:type="spellStart"/>
      <w:r>
        <w:rPr>
          <w:sz w:val="22"/>
          <w:szCs w:val="22"/>
          <w:u w:val="single"/>
        </w:rPr>
        <w:t>п</w:t>
      </w:r>
      <w:proofErr w:type="gramStart"/>
      <w:r>
        <w:rPr>
          <w:sz w:val="22"/>
          <w:szCs w:val="22"/>
          <w:u w:val="single"/>
        </w:rPr>
        <w:t>.К</w:t>
      </w:r>
      <w:proofErr w:type="gramEnd"/>
      <w:r>
        <w:rPr>
          <w:sz w:val="22"/>
          <w:szCs w:val="22"/>
          <w:u w:val="single"/>
        </w:rPr>
        <w:t>аратайка</w:t>
      </w:r>
      <w:proofErr w:type="spellEnd"/>
      <w:r w:rsidRPr="00581604">
        <w:rPr>
          <w:sz w:val="22"/>
          <w:szCs w:val="22"/>
          <w:u w:val="single"/>
        </w:rPr>
        <w:t xml:space="preserve"> НАО</w:t>
      </w:r>
    </w:p>
    <w:p w:rsidR="000075A2" w:rsidRDefault="000075A2" w:rsidP="000075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075A2" w:rsidRPr="00FB08BC" w:rsidRDefault="000075A2" w:rsidP="000075A2">
      <w:pPr>
        <w:ind w:left="34" w:hanging="34"/>
        <w:rPr>
          <w:sz w:val="22"/>
          <w:szCs w:val="22"/>
        </w:rPr>
      </w:pPr>
      <w:r w:rsidRPr="00FB08BC">
        <w:rPr>
          <w:sz w:val="22"/>
          <w:szCs w:val="22"/>
        </w:rPr>
        <w:t xml:space="preserve">О внесении изменений в Административный регламент </w:t>
      </w:r>
    </w:p>
    <w:p w:rsidR="000075A2" w:rsidRPr="00FB08BC" w:rsidRDefault="000075A2" w:rsidP="000075A2">
      <w:pPr>
        <w:ind w:left="34" w:hanging="34"/>
        <w:rPr>
          <w:sz w:val="22"/>
          <w:szCs w:val="22"/>
        </w:rPr>
      </w:pPr>
      <w:r w:rsidRPr="00FB08BC">
        <w:rPr>
          <w:sz w:val="22"/>
          <w:szCs w:val="22"/>
        </w:rPr>
        <w:t xml:space="preserve"> предоставления  муниципальной услуги</w:t>
      </w:r>
    </w:p>
    <w:p w:rsidR="000075A2" w:rsidRPr="00FB08BC" w:rsidRDefault="000075A2" w:rsidP="000075A2">
      <w:pPr>
        <w:pStyle w:val="a3"/>
        <w:rPr>
          <w:rFonts w:ascii="Times New Roman" w:hAnsi="Times New Roman"/>
        </w:rPr>
      </w:pPr>
      <w:r w:rsidRPr="00FB08BC">
        <w:rPr>
          <w:rFonts w:ascii="Times New Roman" w:hAnsi="Times New Roman"/>
        </w:rPr>
        <w:t xml:space="preserve"> «Подготовка и выдача градостроительных планов земельных участков»</w:t>
      </w:r>
    </w:p>
    <w:p w:rsidR="000075A2" w:rsidRPr="00FB08BC" w:rsidRDefault="000075A2" w:rsidP="000075A2">
      <w:pPr>
        <w:pStyle w:val="a3"/>
        <w:rPr>
          <w:rFonts w:ascii="Times New Roman" w:hAnsi="Times New Roman"/>
        </w:rPr>
      </w:pPr>
    </w:p>
    <w:p w:rsidR="000075A2" w:rsidRPr="00506807" w:rsidRDefault="000075A2" w:rsidP="000075A2">
      <w:pPr>
        <w:pStyle w:val="a3"/>
        <w:rPr>
          <w:rFonts w:ascii="Times New Roman" w:hAnsi="Times New Roman"/>
        </w:rPr>
      </w:pPr>
    </w:p>
    <w:p w:rsidR="000075A2" w:rsidRDefault="000075A2" w:rsidP="000075A2">
      <w:pPr>
        <w:ind w:firstLine="709"/>
        <w:jc w:val="both"/>
        <w:rPr>
          <w:bCs/>
          <w:sz w:val="28"/>
          <w:szCs w:val="28"/>
        </w:rPr>
      </w:pPr>
    </w:p>
    <w:p w:rsidR="000075A2" w:rsidRPr="00FB08BC" w:rsidRDefault="000075A2" w:rsidP="000075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08BC">
        <w:rPr>
          <w:sz w:val="26"/>
          <w:szCs w:val="26"/>
        </w:rPr>
        <w:t xml:space="preserve">Руководствуясь Градостроительным </w:t>
      </w:r>
      <w:hyperlink r:id="rId6" w:history="1">
        <w:r w:rsidRPr="00FB08BC">
          <w:rPr>
            <w:color w:val="000000"/>
            <w:sz w:val="26"/>
            <w:szCs w:val="26"/>
          </w:rPr>
          <w:t>кодексом</w:t>
        </w:r>
      </w:hyperlink>
      <w:r w:rsidRPr="00FB08BC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FB08BC">
          <w:rPr>
            <w:color w:val="000000"/>
            <w:sz w:val="26"/>
            <w:szCs w:val="26"/>
          </w:rPr>
          <w:t>законом</w:t>
        </w:r>
      </w:hyperlink>
      <w:r w:rsidRPr="00FB08BC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r>
        <w:rPr>
          <w:sz w:val="26"/>
          <w:szCs w:val="26"/>
        </w:rPr>
        <w:t>Юшарский</w:t>
      </w:r>
      <w:r w:rsidRPr="00FB08BC">
        <w:rPr>
          <w:sz w:val="26"/>
          <w:szCs w:val="26"/>
        </w:rPr>
        <w:t xml:space="preserve"> сельсовет» НАО от </w:t>
      </w:r>
      <w:r>
        <w:rPr>
          <w:sz w:val="26"/>
          <w:szCs w:val="26"/>
        </w:rPr>
        <w:t>19</w:t>
      </w:r>
      <w:r w:rsidRPr="00FB08BC">
        <w:rPr>
          <w:sz w:val="26"/>
          <w:szCs w:val="26"/>
        </w:rPr>
        <w:t>.10.2012 №</w:t>
      </w:r>
      <w:r>
        <w:rPr>
          <w:sz w:val="26"/>
          <w:szCs w:val="26"/>
        </w:rPr>
        <w:t xml:space="preserve"> 46-п</w:t>
      </w:r>
      <w:r w:rsidRPr="00FB08BC">
        <w:rPr>
          <w:sz w:val="26"/>
          <w:szCs w:val="26"/>
        </w:rPr>
        <w:t>, Администрация МО «</w:t>
      </w:r>
      <w:r>
        <w:rPr>
          <w:sz w:val="26"/>
          <w:szCs w:val="26"/>
        </w:rPr>
        <w:t xml:space="preserve">Юшарский </w:t>
      </w:r>
      <w:r w:rsidRPr="00FB08BC">
        <w:rPr>
          <w:sz w:val="26"/>
          <w:szCs w:val="26"/>
        </w:rPr>
        <w:t>сельсовет» НАО  ПОСТАНОВЛЯЕТ:</w:t>
      </w:r>
    </w:p>
    <w:p w:rsidR="000075A2" w:rsidRPr="00FB08BC" w:rsidRDefault="000075A2" w:rsidP="000075A2">
      <w:pPr>
        <w:ind w:firstLine="709"/>
        <w:jc w:val="both"/>
        <w:rPr>
          <w:bCs/>
          <w:sz w:val="26"/>
          <w:szCs w:val="26"/>
        </w:rPr>
      </w:pPr>
    </w:p>
    <w:p w:rsidR="000075A2" w:rsidRPr="00FB08BC" w:rsidRDefault="000075A2" w:rsidP="000075A2">
      <w:pPr>
        <w:tabs>
          <w:tab w:val="left" w:pos="-284"/>
        </w:tabs>
        <w:ind w:left="34" w:firstLine="567"/>
        <w:jc w:val="both"/>
        <w:rPr>
          <w:sz w:val="26"/>
          <w:szCs w:val="26"/>
        </w:rPr>
      </w:pPr>
      <w:r w:rsidRPr="00FB08BC">
        <w:rPr>
          <w:sz w:val="26"/>
          <w:szCs w:val="26"/>
        </w:rPr>
        <w:t xml:space="preserve">1. Внести прилагаемые изменения в Административный регламент предоставления муниципальной услуги «Подготовка и выдача градостроительных планов земельных участков», утвержденный Постановлением Администрации </w:t>
      </w:r>
      <w:r>
        <w:rPr>
          <w:sz w:val="26"/>
          <w:szCs w:val="26"/>
        </w:rPr>
        <w:t>муниципального образования «Юшарский</w:t>
      </w:r>
      <w:r w:rsidRPr="00FB08BC">
        <w:rPr>
          <w:sz w:val="26"/>
          <w:szCs w:val="26"/>
        </w:rPr>
        <w:t xml:space="preserve"> сельсовет» Ненецкого автон</w:t>
      </w:r>
      <w:r>
        <w:rPr>
          <w:sz w:val="26"/>
          <w:szCs w:val="26"/>
        </w:rPr>
        <w:t>омного округа от 16.11.2015 № 70-п</w:t>
      </w:r>
      <w:r w:rsidRPr="00FB08BC">
        <w:rPr>
          <w:sz w:val="26"/>
          <w:szCs w:val="26"/>
        </w:rPr>
        <w:t xml:space="preserve">. </w:t>
      </w:r>
    </w:p>
    <w:p w:rsidR="000075A2" w:rsidRPr="00FB08BC" w:rsidRDefault="000075A2" w:rsidP="000075A2">
      <w:pPr>
        <w:tabs>
          <w:tab w:val="left" w:pos="-284"/>
        </w:tabs>
        <w:ind w:firstLine="709"/>
        <w:jc w:val="both"/>
        <w:rPr>
          <w:sz w:val="26"/>
          <w:szCs w:val="26"/>
        </w:rPr>
      </w:pPr>
    </w:p>
    <w:p w:rsidR="000075A2" w:rsidRPr="00FB08BC" w:rsidRDefault="000075A2" w:rsidP="000075A2">
      <w:pPr>
        <w:tabs>
          <w:tab w:val="left" w:pos="-284"/>
        </w:tabs>
        <w:ind w:firstLine="709"/>
        <w:jc w:val="both"/>
        <w:rPr>
          <w:sz w:val="26"/>
          <w:szCs w:val="26"/>
        </w:rPr>
      </w:pPr>
    </w:p>
    <w:p w:rsidR="000075A2" w:rsidRPr="00FB08BC" w:rsidRDefault="000075A2" w:rsidP="000075A2">
      <w:pPr>
        <w:tabs>
          <w:tab w:val="left" w:pos="-284"/>
        </w:tabs>
        <w:ind w:firstLine="709"/>
        <w:jc w:val="both"/>
        <w:rPr>
          <w:i/>
          <w:sz w:val="26"/>
          <w:szCs w:val="26"/>
        </w:rPr>
      </w:pPr>
      <w:r w:rsidRPr="00FB08BC">
        <w:rPr>
          <w:sz w:val="26"/>
          <w:szCs w:val="26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r>
        <w:rPr>
          <w:sz w:val="26"/>
          <w:szCs w:val="26"/>
        </w:rPr>
        <w:t xml:space="preserve">Юшарский </w:t>
      </w:r>
      <w:r w:rsidRPr="00FB08BC">
        <w:rPr>
          <w:sz w:val="26"/>
          <w:szCs w:val="26"/>
        </w:rPr>
        <w:t>сельсовет» Ненецкого автономного округа.</w:t>
      </w:r>
    </w:p>
    <w:p w:rsidR="000075A2" w:rsidRPr="00FB08BC" w:rsidRDefault="000075A2" w:rsidP="000075A2">
      <w:pPr>
        <w:tabs>
          <w:tab w:val="left" w:pos="3045"/>
        </w:tabs>
        <w:rPr>
          <w:sz w:val="26"/>
          <w:szCs w:val="26"/>
        </w:rPr>
      </w:pPr>
    </w:p>
    <w:p w:rsidR="000075A2" w:rsidRPr="00FB08BC" w:rsidRDefault="000075A2" w:rsidP="000075A2">
      <w:pPr>
        <w:rPr>
          <w:sz w:val="26"/>
          <w:szCs w:val="26"/>
        </w:rPr>
      </w:pPr>
    </w:p>
    <w:p w:rsidR="000075A2" w:rsidRPr="00FB08BC" w:rsidRDefault="000075A2" w:rsidP="000075A2">
      <w:pPr>
        <w:rPr>
          <w:sz w:val="26"/>
          <w:szCs w:val="26"/>
        </w:rPr>
      </w:pPr>
    </w:p>
    <w:p w:rsidR="000075A2" w:rsidRPr="00FB08BC" w:rsidRDefault="000075A2" w:rsidP="000075A2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Pr="00FB08BC">
        <w:rPr>
          <w:sz w:val="26"/>
          <w:szCs w:val="26"/>
        </w:rPr>
        <w:t xml:space="preserve"> МО  «</w:t>
      </w:r>
      <w:r>
        <w:rPr>
          <w:sz w:val="26"/>
          <w:szCs w:val="26"/>
        </w:rPr>
        <w:t>Юшарский</w:t>
      </w:r>
      <w:r w:rsidRPr="00FB08BC">
        <w:rPr>
          <w:sz w:val="26"/>
          <w:szCs w:val="26"/>
        </w:rPr>
        <w:t xml:space="preserve"> сельсовет» НАО                                     </w:t>
      </w:r>
      <w:r>
        <w:rPr>
          <w:sz w:val="26"/>
          <w:szCs w:val="26"/>
        </w:rPr>
        <w:t>О.А.Данилова</w:t>
      </w:r>
    </w:p>
    <w:p w:rsidR="000075A2" w:rsidRPr="00A02987" w:rsidRDefault="000075A2" w:rsidP="000075A2"/>
    <w:p w:rsidR="000075A2" w:rsidRDefault="000075A2" w:rsidP="000075A2">
      <w:pPr>
        <w:rPr>
          <w:sz w:val="28"/>
          <w:szCs w:val="28"/>
        </w:rPr>
      </w:pPr>
    </w:p>
    <w:p w:rsidR="000075A2" w:rsidRDefault="000075A2" w:rsidP="000075A2">
      <w:pPr>
        <w:rPr>
          <w:sz w:val="28"/>
          <w:szCs w:val="28"/>
        </w:rPr>
      </w:pPr>
    </w:p>
    <w:p w:rsidR="000075A2" w:rsidRDefault="000075A2" w:rsidP="000075A2">
      <w:pPr>
        <w:rPr>
          <w:sz w:val="28"/>
          <w:szCs w:val="28"/>
        </w:rPr>
      </w:pPr>
    </w:p>
    <w:p w:rsidR="000075A2" w:rsidRDefault="000075A2" w:rsidP="000075A2">
      <w:pPr>
        <w:rPr>
          <w:sz w:val="28"/>
          <w:szCs w:val="28"/>
        </w:rPr>
      </w:pPr>
    </w:p>
    <w:p w:rsidR="000075A2" w:rsidRDefault="000075A2" w:rsidP="000075A2">
      <w:pPr>
        <w:rPr>
          <w:sz w:val="28"/>
          <w:szCs w:val="28"/>
        </w:rPr>
      </w:pPr>
    </w:p>
    <w:p w:rsidR="000075A2" w:rsidRDefault="000075A2" w:rsidP="000075A2">
      <w:pPr>
        <w:rPr>
          <w:sz w:val="28"/>
          <w:szCs w:val="28"/>
        </w:rPr>
      </w:pPr>
    </w:p>
    <w:p w:rsidR="000075A2" w:rsidRDefault="000075A2" w:rsidP="000075A2">
      <w:pPr>
        <w:autoSpaceDE w:val="0"/>
        <w:autoSpaceDN w:val="0"/>
        <w:adjustRightInd w:val="0"/>
        <w:jc w:val="right"/>
      </w:pPr>
    </w:p>
    <w:p w:rsidR="000075A2" w:rsidRDefault="000075A2" w:rsidP="000075A2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0075A2" w:rsidRDefault="000075A2" w:rsidP="000075A2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0075A2" w:rsidRPr="00A02987" w:rsidRDefault="000075A2" w:rsidP="000075A2">
      <w:pPr>
        <w:autoSpaceDE w:val="0"/>
        <w:autoSpaceDN w:val="0"/>
        <w:adjustRightInd w:val="0"/>
        <w:jc w:val="right"/>
      </w:pPr>
      <w:r>
        <w:t xml:space="preserve"> МО </w:t>
      </w:r>
      <w:r w:rsidRPr="00A02987">
        <w:t xml:space="preserve"> «</w:t>
      </w:r>
      <w:r>
        <w:t xml:space="preserve">Юшарский </w:t>
      </w:r>
      <w:r w:rsidRPr="00A02987">
        <w:t xml:space="preserve">сельсовет» НАО </w:t>
      </w:r>
    </w:p>
    <w:p w:rsidR="000075A2" w:rsidRDefault="000075A2" w:rsidP="000075A2">
      <w:pPr>
        <w:autoSpaceDE w:val="0"/>
        <w:autoSpaceDN w:val="0"/>
        <w:adjustRightInd w:val="0"/>
        <w:ind w:firstLine="851"/>
        <w:jc w:val="right"/>
      </w:pPr>
      <w:r w:rsidRPr="00A02987">
        <w:t xml:space="preserve">        от </w:t>
      </w:r>
      <w:r>
        <w:t>06.02.</w:t>
      </w:r>
      <w:r w:rsidRPr="00A02987">
        <w:t>201</w:t>
      </w:r>
      <w:r>
        <w:t xml:space="preserve">7 </w:t>
      </w:r>
      <w:r w:rsidRPr="00A02987">
        <w:t xml:space="preserve"> №</w:t>
      </w:r>
      <w:r>
        <w:t xml:space="preserve">  1-п</w:t>
      </w:r>
    </w:p>
    <w:p w:rsidR="000075A2" w:rsidRDefault="000075A2" w:rsidP="000075A2">
      <w:pPr>
        <w:autoSpaceDE w:val="0"/>
        <w:autoSpaceDN w:val="0"/>
        <w:adjustRightInd w:val="0"/>
        <w:ind w:firstLine="851"/>
        <w:jc w:val="center"/>
      </w:pPr>
    </w:p>
    <w:p w:rsidR="000075A2" w:rsidRDefault="000075A2" w:rsidP="000075A2">
      <w:pPr>
        <w:autoSpaceDE w:val="0"/>
        <w:autoSpaceDN w:val="0"/>
        <w:adjustRightInd w:val="0"/>
        <w:ind w:firstLine="851"/>
        <w:jc w:val="center"/>
      </w:pPr>
    </w:p>
    <w:p w:rsidR="000075A2" w:rsidRPr="0057535E" w:rsidRDefault="000075A2" w:rsidP="000075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7535E">
        <w:rPr>
          <w:b/>
        </w:rPr>
        <w:t xml:space="preserve">Изменения </w:t>
      </w:r>
    </w:p>
    <w:p w:rsidR="000075A2" w:rsidRDefault="000075A2" w:rsidP="000075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7535E">
        <w:rPr>
          <w:b/>
        </w:rPr>
        <w:t xml:space="preserve">в Административный регламент предоставления муниципальной услуги </w:t>
      </w:r>
    </w:p>
    <w:p w:rsidR="000075A2" w:rsidRPr="00F76EFE" w:rsidRDefault="000075A2" w:rsidP="000075A2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F76EFE">
        <w:rPr>
          <w:b/>
        </w:rPr>
        <w:t xml:space="preserve"> «Подготовка и выдача градостроительных планов земельных участков»</w:t>
      </w:r>
    </w:p>
    <w:p w:rsidR="000075A2" w:rsidRDefault="000075A2" w:rsidP="000075A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075A2" w:rsidRPr="00734C4F" w:rsidRDefault="000075A2" w:rsidP="000075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075A2" w:rsidRDefault="000075A2" w:rsidP="000075A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>
        <w:t>Абзац шестой подпункта 1.3. изложить в следующей редакции:</w:t>
      </w:r>
    </w:p>
    <w:p w:rsidR="000075A2" w:rsidRDefault="000075A2" w:rsidP="000075A2">
      <w:pPr>
        <w:autoSpaceDE w:val="0"/>
        <w:autoSpaceDN w:val="0"/>
        <w:adjustRightInd w:val="0"/>
        <w:jc w:val="both"/>
      </w:pPr>
      <w:r>
        <w:t>«</w:t>
      </w:r>
      <w:r w:rsidRPr="005E66B0">
        <w:t>Приказ Минстроя России от 06.06.2016 N 400/</w:t>
      </w:r>
      <w:proofErr w:type="spellStart"/>
      <w:proofErr w:type="gramStart"/>
      <w:r w:rsidRPr="005E66B0">
        <w:t>пр</w:t>
      </w:r>
      <w:proofErr w:type="spellEnd"/>
      <w:proofErr w:type="gramEnd"/>
      <w:r>
        <w:t xml:space="preserve"> </w:t>
      </w:r>
      <w:r w:rsidRPr="005E66B0">
        <w:t>"Об утверждении формы градостроительного плана земельного участка"</w:t>
      </w:r>
      <w:r>
        <w:t>.</w:t>
      </w:r>
    </w:p>
    <w:p w:rsidR="000075A2" w:rsidRDefault="000075A2" w:rsidP="000075A2">
      <w:pPr>
        <w:autoSpaceDE w:val="0"/>
        <w:autoSpaceDN w:val="0"/>
        <w:adjustRightInd w:val="0"/>
        <w:jc w:val="both"/>
      </w:pPr>
    </w:p>
    <w:p w:rsidR="000075A2" w:rsidRDefault="000075A2" w:rsidP="000075A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>
        <w:t>Абзац первый подпункта 3.5. изложить в следующей редакции:</w:t>
      </w:r>
    </w:p>
    <w:p w:rsidR="000075A2" w:rsidRDefault="000075A2" w:rsidP="000075A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«Специалист Общего отдела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готовит градостроительный план земельного участка </w:t>
      </w:r>
      <w:r w:rsidRPr="000E3BF3">
        <w:rPr>
          <w:rFonts w:ascii="Times New Roman" w:hAnsi="Times New Roman"/>
          <w:sz w:val="24"/>
          <w:szCs w:val="24"/>
        </w:rPr>
        <w:t xml:space="preserve">в количестве трех экземпляров по </w:t>
      </w:r>
      <w:hyperlink r:id="rId8" w:history="1">
        <w:r w:rsidRPr="000E3BF3">
          <w:rPr>
            <w:rFonts w:ascii="Times New Roman" w:hAnsi="Times New Roman"/>
            <w:sz w:val="24"/>
            <w:szCs w:val="24"/>
          </w:rPr>
          <w:t>форме</w:t>
        </w:r>
      </w:hyperlink>
      <w:r w:rsidRPr="000E3BF3">
        <w:rPr>
          <w:rFonts w:ascii="Times New Roman" w:hAnsi="Times New Roman"/>
          <w:sz w:val="24"/>
          <w:szCs w:val="24"/>
        </w:rPr>
        <w:t xml:space="preserve">, утвержденной </w:t>
      </w:r>
      <w:r w:rsidRPr="005E66B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E66B0">
        <w:rPr>
          <w:rFonts w:ascii="Times New Roman" w:hAnsi="Times New Roman" w:cs="Times New Roman"/>
          <w:sz w:val="24"/>
          <w:szCs w:val="24"/>
        </w:rPr>
        <w:t xml:space="preserve"> Минстроя России от 06.06.2016 N 400/</w:t>
      </w:r>
      <w:proofErr w:type="spellStart"/>
      <w:proofErr w:type="gramStart"/>
      <w:r w:rsidRPr="005E66B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6B0">
        <w:rPr>
          <w:rFonts w:ascii="Times New Roman" w:hAnsi="Times New Roman"/>
          <w:sz w:val="24"/>
          <w:szCs w:val="24"/>
        </w:rPr>
        <w:t>"Об утверждении формы градостроительного плана земельного участка"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A2312">
        <w:rPr>
          <w:rFonts w:ascii="Times New Roman" w:hAnsi="Times New Roman"/>
          <w:color w:val="000000"/>
          <w:sz w:val="24"/>
          <w:szCs w:val="24"/>
        </w:rPr>
        <w:t>проект Постановления  Администрации муниципального образования об утверждении градостроительный плана земельного участка</w:t>
      </w:r>
      <w:r>
        <w:rPr>
          <w:rFonts w:ascii="Times New Roman" w:hAnsi="Times New Roman"/>
          <w:sz w:val="24"/>
          <w:szCs w:val="24"/>
        </w:rPr>
        <w:t xml:space="preserve"> в течение 21 календарного дня с момента поступления заявления заявителем и передает их на утверждение главе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0075A2" w:rsidRDefault="000075A2" w:rsidP="000075A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075A2" w:rsidRDefault="000075A2" w:rsidP="000075A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075A2" w:rsidRDefault="000075A2" w:rsidP="000075A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075A2" w:rsidRDefault="000075A2" w:rsidP="000075A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075A2" w:rsidRDefault="000075A2" w:rsidP="000075A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075A2" w:rsidRDefault="000075A2" w:rsidP="000075A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075A2" w:rsidRDefault="000075A2" w:rsidP="000075A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40E17" w:rsidRDefault="00440E17"/>
    <w:sectPr w:rsidR="00440E17" w:rsidSect="0044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5A2"/>
    <w:rsid w:val="000075A2"/>
    <w:rsid w:val="00440E17"/>
    <w:rsid w:val="008939B1"/>
    <w:rsid w:val="00B979C6"/>
    <w:rsid w:val="00C8624D"/>
    <w:rsid w:val="00DE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5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07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6681;fld=134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DEC419AAB329386D7E9F6951A485307F68DBDFDB7E9E0D904CDCA122EB6DCFC7E850A3A35FEC55jF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EC419AAB329386D7E9F6951A485307F68DBD0D07F9E0D904CDCA122EB6DCFC7E850A1A2j5nF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2017-02-06T08:34:00Z</dcterms:created>
  <dcterms:modified xsi:type="dcterms:W3CDTF">2017-02-06T08:34:00Z</dcterms:modified>
</cp:coreProperties>
</file>